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CC" w:rsidRPr="009A64F4" w:rsidRDefault="00221BCC" w:rsidP="00221BCC">
      <w:pPr>
        <w:suppressAutoHyphens/>
        <w:jc w:val="center"/>
        <w:rPr>
          <w:sz w:val="23"/>
          <w:szCs w:val="23"/>
          <w:lang w:eastAsia="ar-SA" w:bidi="en-US"/>
        </w:rPr>
      </w:pPr>
      <w:r w:rsidRPr="009A64F4">
        <w:rPr>
          <w:sz w:val="23"/>
          <w:szCs w:val="23"/>
          <w:lang w:eastAsia="ar-SA" w:bidi="en-US"/>
        </w:rPr>
        <w:t xml:space="preserve">ДОГОВОР </w:t>
      </w:r>
    </w:p>
    <w:p w:rsidR="00221BCC" w:rsidRPr="009A64F4" w:rsidRDefault="00221BCC" w:rsidP="00221BCC">
      <w:pPr>
        <w:suppressAutoHyphens/>
        <w:jc w:val="center"/>
        <w:rPr>
          <w:rFonts w:eastAsia="Lucida Sans Unicode" w:cs="Tahoma"/>
          <w:color w:val="000000"/>
          <w:sz w:val="23"/>
          <w:szCs w:val="23"/>
          <w:lang w:bidi="en-US"/>
        </w:rPr>
      </w:pPr>
      <w:r w:rsidRPr="009A64F4">
        <w:rPr>
          <w:sz w:val="23"/>
          <w:szCs w:val="23"/>
          <w:lang w:eastAsia="ar-SA" w:bidi="en-US"/>
        </w:rPr>
        <w:t>на оказание платных образовательных услуг в сфере профессионального образования</w:t>
      </w:r>
      <w:r w:rsidRPr="009A64F4">
        <w:rPr>
          <w:rFonts w:eastAsia="Lucida Sans Unicode" w:cs="Tahoma"/>
          <w:color w:val="000000"/>
          <w:sz w:val="23"/>
          <w:szCs w:val="23"/>
          <w:lang w:bidi="en-US"/>
        </w:rPr>
        <w:t xml:space="preserve"> №_____ </w:t>
      </w:r>
    </w:p>
    <w:p w:rsidR="00221BCC" w:rsidRPr="009A64F4" w:rsidRDefault="00221BCC" w:rsidP="00221BCC">
      <w:pPr>
        <w:suppressAutoHyphens/>
        <w:jc w:val="center"/>
        <w:rPr>
          <w:rFonts w:eastAsia="Lucida Sans Unicode" w:cs="Tahoma"/>
          <w:color w:val="000000"/>
          <w:sz w:val="23"/>
          <w:szCs w:val="23"/>
          <w:lang w:bidi="en-US"/>
        </w:rPr>
      </w:pPr>
    </w:p>
    <w:p w:rsidR="00221BCC" w:rsidRPr="009A64F4" w:rsidRDefault="00221BCC" w:rsidP="00221BCC">
      <w:pPr>
        <w:suppressAutoHyphens/>
        <w:rPr>
          <w:rFonts w:eastAsia="Lucida Sans Unicode" w:cs="Tahoma"/>
          <w:color w:val="000000"/>
          <w:sz w:val="23"/>
          <w:szCs w:val="23"/>
          <w:lang w:bidi="en-US"/>
        </w:rPr>
      </w:pPr>
      <w:r w:rsidRPr="009A64F4">
        <w:rPr>
          <w:rFonts w:eastAsia="Lucida Sans Unicode" w:cs="Tahoma"/>
          <w:color w:val="000000"/>
          <w:sz w:val="23"/>
          <w:szCs w:val="23"/>
          <w:lang w:bidi="en-US"/>
        </w:rPr>
        <w:t xml:space="preserve"> </w:t>
      </w:r>
      <w:proofErr w:type="spellStart"/>
      <w:r w:rsidRPr="009A64F4">
        <w:rPr>
          <w:rFonts w:eastAsia="Lucida Sans Unicode" w:cs="Tahoma"/>
          <w:color w:val="000000"/>
          <w:sz w:val="23"/>
          <w:szCs w:val="23"/>
          <w:lang w:bidi="en-US"/>
        </w:rPr>
        <w:t>р.п</w:t>
      </w:r>
      <w:proofErr w:type="spellEnd"/>
      <w:r w:rsidRPr="009A64F4">
        <w:rPr>
          <w:rFonts w:eastAsia="Lucida Sans Unicode" w:cs="Tahoma"/>
          <w:color w:val="000000"/>
          <w:sz w:val="23"/>
          <w:szCs w:val="23"/>
          <w:lang w:bidi="en-US"/>
        </w:rPr>
        <w:t xml:space="preserve">. Сокольское                                                                                 </w:t>
      </w:r>
      <w:proofErr w:type="gramStart"/>
      <w:r w:rsidRPr="009A64F4">
        <w:rPr>
          <w:rFonts w:eastAsia="Lucida Sans Unicode" w:cs="Tahoma"/>
          <w:color w:val="000000"/>
          <w:sz w:val="23"/>
          <w:szCs w:val="23"/>
          <w:lang w:bidi="en-US"/>
        </w:rPr>
        <w:t xml:space="preserve">   «</w:t>
      </w:r>
      <w:proofErr w:type="gramEnd"/>
      <w:r w:rsidRPr="009A64F4">
        <w:rPr>
          <w:rFonts w:eastAsia="Lucida Sans Unicode" w:cs="Tahoma"/>
          <w:color w:val="000000"/>
          <w:sz w:val="23"/>
          <w:szCs w:val="23"/>
          <w:lang w:bidi="en-US"/>
        </w:rPr>
        <w:t>_</w:t>
      </w:r>
      <w:r>
        <w:rPr>
          <w:rFonts w:eastAsia="Lucida Sans Unicode" w:cs="Tahoma"/>
          <w:color w:val="000000"/>
          <w:sz w:val="23"/>
          <w:szCs w:val="23"/>
          <w:lang w:bidi="en-US"/>
        </w:rPr>
        <w:t>____</w:t>
      </w:r>
      <w:r w:rsidRPr="009A64F4">
        <w:rPr>
          <w:rFonts w:eastAsia="Lucida Sans Unicode" w:cs="Tahoma"/>
          <w:color w:val="000000"/>
          <w:sz w:val="23"/>
          <w:szCs w:val="23"/>
          <w:lang w:bidi="en-US"/>
        </w:rPr>
        <w:t xml:space="preserve"> »_</w:t>
      </w:r>
      <w:r>
        <w:rPr>
          <w:rFonts w:eastAsia="Lucida Sans Unicode" w:cs="Tahoma"/>
          <w:color w:val="000000"/>
          <w:sz w:val="23"/>
          <w:szCs w:val="23"/>
          <w:u w:val="single"/>
          <w:lang w:bidi="en-US"/>
        </w:rPr>
        <w:t>________</w:t>
      </w:r>
      <w:r w:rsidRPr="009A64F4">
        <w:rPr>
          <w:rFonts w:eastAsia="Lucida Sans Unicode" w:cs="Tahoma"/>
          <w:color w:val="000000"/>
          <w:sz w:val="23"/>
          <w:szCs w:val="23"/>
          <w:lang w:bidi="en-US"/>
        </w:rPr>
        <w:t xml:space="preserve">___20___г.                                                          </w:t>
      </w:r>
    </w:p>
    <w:p w:rsidR="00221BCC" w:rsidRPr="009A64F4" w:rsidRDefault="00221BCC" w:rsidP="00221BCC">
      <w:pPr>
        <w:suppressAutoHyphens/>
        <w:jc w:val="both"/>
        <w:rPr>
          <w:sz w:val="23"/>
          <w:szCs w:val="23"/>
          <w:lang w:eastAsia="ar-SA" w:bidi="en-US"/>
        </w:rPr>
      </w:pPr>
    </w:p>
    <w:p w:rsidR="00221BCC" w:rsidRPr="009A64F4" w:rsidRDefault="00221BCC" w:rsidP="00221BCC">
      <w:pPr>
        <w:suppressAutoHyphens/>
        <w:jc w:val="both"/>
        <w:rPr>
          <w:sz w:val="23"/>
          <w:szCs w:val="23"/>
        </w:rPr>
      </w:pPr>
      <w:r w:rsidRPr="009A64F4">
        <w:rPr>
          <w:sz w:val="23"/>
          <w:szCs w:val="23"/>
          <w:lang w:eastAsia="ar-SA" w:bidi="en-US"/>
        </w:rPr>
        <w:t xml:space="preserve">           </w:t>
      </w:r>
      <w:r w:rsidRPr="009A64F4">
        <w:rPr>
          <w:b/>
          <w:sz w:val="23"/>
          <w:szCs w:val="23"/>
          <w:lang w:eastAsia="ar-SA" w:bidi="en-US"/>
        </w:rPr>
        <w:t>Государственное бюджетное профессиональное образовательное учреждение «</w:t>
      </w:r>
      <w:proofErr w:type="spellStart"/>
      <w:r w:rsidRPr="009A64F4">
        <w:rPr>
          <w:b/>
          <w:sz w:val="23"/>
          <w:szCs w:val="23"/>
          <w:lang w:eastAsia="ar-SA" w:bidi="en-US"/>
        </w:rPr>
        <w:t>Сокольский</w:t>
      </w:r>
      <w:proofErr w:type="spellEnd"/>
      <w:r w:rsidRPr="009A64F4">
        <w:rPr>
          <w:b/>
          <w:sz w:val="23"/>
          <w:szCs w:val="23"/>
          <w:lang w:eastAsia="ar-SA" w:bidi="en-US"/>
        </w:rPr>
        <w:t xml:space="preserve"> техникум индустрии сервиса и предпринимательства»</w:t>
      </w:r>
      <w:r w:rsidRPr="009A64F4">
        <w:rPr>
          <w:sz w:val="23"/>
          <w:szCs w:val="23"/>
          <w:lang w:eastAsia="ar-SA" w:bidi="en-US"/>
        </w:rPr>
        <w:t xml:space="preserve"> (сокращенное наименование - </w:t>
      </w:r>
      <w:r w:rsidRPr="009A64F4">
        <w:rPr>
          <w:iCs/>
          <w:sz w:val="23"/>
          <w:szCs w:val="23"/>
        </w:rPr>
        <w:t>ГБПОУ СТИСП),</w:t>
      </w:r>
      <w:r w:rsidRPr="009A64F4">
        <w:rPr>
          <w:i/>
          <w:iCs/>
          <w:sz w:val="23"/>
          <w:szCs w:val="23"/>
        </w:rPr>
        <w:t xml:space="preserve"> </w:t>
      </w:r>
      <w:r w:rsidRPr="009A64F4">
        <w:rPr>
          <w:sz w:val="23"/>
          <w:szCs w:val="23"/>
          <w:lang w:eastAsia="ar-SA" w:bidi="en-US"/>
        </w:rPr>
        <w:t>лицензия от «30» июня 2015 г., выдана Министерством образования</w:t>
      </w:r>
      <w:r>
        <w:rPr>
          <w:sz w:val="23"/>
          <w:szCs w:val="23"/>
          <w:lang w:eastAsia="ar-SA" w:bidi="en-US"/>
        </w:rPr>
        <w:t xml:space="preserve">, науки и молодежной политики </w:t>
      </w:r>
      <w:r w:rsidRPr="009A64F4">
        <w:rPr>
          <w:sz w:val="23"/>
          <w:szCs w:val="23"/>
          <w:lang w:eastAsia="ar-SA" w:bidi="en-US"/>
        </w:rPr>
        <w:t xml:space="preserve">Нижегородской области, рег. № </w:t>
      </w:r>
      <w:r>
        <w:rPr>
          <w:sz w:val="23"/>
          <w:szCs w:val="23"/>
          <w:lang w:eastAsia="ar-SA" w:bidi="en-US"/>
        </w:rPr>
        <w:t>ЛО35-01281-52/00212374</w:t>
      </w:r>
      <w:r w:rsidRPr="009A64F4">
        <w:rPr>
          <w:sz w:val="23"/>
          <w:szCs w:val="23"/>
          <w:lang w:eastAsia="ar-SA" w:bidi="en-US"/>
        </w:rPr>
        <w:t xml:space="preserve">, в лице </w:t>
      </w:r>
      <w:proofErr w:type="spellStart"/>
      <w:r>
        <w:rPr>
          <w:sz w:val="23"/>
          <w:szCs w:val="23"/>
          <w:lang w:eastAsia="ar-SA" w:bidi="en-US"/>
        </w:rPr>
        <w:t>и.о</w:t>
      </w:r>
      <w:proofErr w:type="spellEnd"/>
      <w:r>
        <w:rPr>
          <w:sz w:val="23"/>
          <w:szCs w:val="23"/>
          <w:lang w:eastAsia="ar-SA" w:bidi="en-US"/>
        </w:rPr>
        <w:t xml:space="preserve">. </w:t>
      </w:r>
      <w:r w:rsidRPr="009A64F4">
        <w:rPr>
          <w:sz w:val="23"/>
          <w:szCs w:val="23"/>
          <w:lang w:eastAsia="ar-SA" w:bidi="en-US"/>
        </w:rPr>
        <w:t xml:space="preserve">директора </w:t>
      </w:r>
      <w:proofErr w:type="spellStart"/>
      <w:r>
        <w:rPr>
          <w:sz w:val="23"/>
          <w:szCs w:val="23"/>
          <w:lang w:eastAsia="ar-SA" w:bidi="en-US"/>
        </w:rPr>
        <w:t>Красницкого</w:t>
      </w:r>
      <w:proofErr w:type="spellEnd"/>
      <w:r>
        <w:rPr>
          <w:sz w:val="23"/>
          <w:szCs w:val="23"/>
          <w:lang w:eastAsia="ar-SA" w:bidi="en-US"/>
        </w:rPr>
        <w:t xml:space="preserve"> Ю.С., </w:t>
      </w:r>
      <w:r w:rsidRPr="009A64F4">
        <w:rPr>
          <w:sz w:val="23"/>
          <w:szCs w:val="23"/>
          <w:lang w:eastAsia="ar-SA" w:bidi="en-US"/>
        </w:rPr>
        <w:t xml:space="preserve">действующего на основании Устава, (далее - Исполнитель), с одной стороны, и </w:t>
      </w:r>
      <w:bookmarkStart w:id="0" w:name="Par0"/>
      <w:bookmarkEnd w:id="0"/>
      <w:r w:rsidRPr="009A64F4">
        <w:rPr>
          <w:sz w:val="23"/>
          <w:szCs w:val="23"/>
        </w:rPr>
        <w:t xml:space="preserve"> _________________________________________________</w:t>
      </w:r>
      <w:r>
        <w:rPr>
          <w:sz w:val="23"/>
          <w:szCs w:val="23"/>
        </w:rPr>
        <w:t>__________________________</w:t>
      </w:r>
      <w:r w:rsidRPr="009A64F4">
        <w:rPr>
          <w:sz w:val="23"/>
          <w:szCs w:val="23"/>
        </w:rPr>
        <w:t>_______</w:t>
      </w:r>
      <w:r>
        <w:rPr>
          <w:sz w:val="23"/>
          <w:szCs w:val="23"/>
        </w:rPr>
        <w:t>_______</w:t>
      </w:r>
      <w:r w:rsidRPr="009A64F4">
        <w:rPr>
          <w:sz w:val="23"/>
          <w:szCs w:val="23"/>
        </w:rPr>
        <w:t>, именуем</w:t>
      </w:r>
      <w:r>
        <w:rPr>
          <w:sz w:val="23"/>
          <w:szCs w:val="23"/>
        </w:rPr>
        <w:t>ый</w:t>
      </w:r>
      <w:r w:rsidRPr="009A64F4">
        <w:rPr>
          <w:sz w:val="23"/>
          <w:szCs w:val="23"/>
        </w:rPr>
        <w:t xml:space="preserve"> в дальнейшем "Заказчик", с другой стороны, совместно именуемые "Стороны", заключили настоящий Договор о нижеследующем:</w:t>
      </w:r>
    </w:p>
    <w:p w:rsidR="00221BCC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1BCC" w:rsidRPr="009A64F4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4F4">
        <w:rPr>
          <w:rFonts w:ascii="Times New Roman" w:hAnsi="Times New Roman" w:cs="Times New Roman"/>
          <w:b/>
          <w:sz w:val="23"/>
          <w:szCs w:val="23"/>
        </w:rPr>
        <w:t>1. Предмет Договора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 xml:space="preserve">1.1. Исполнитель обязуется оказать образовательные услуги по </w:t>
      </w:r>
      <w:r w:rsidRPr="000C2871">
        <w:rPr>
          <w:rFonts w:ascii="Times New Roman" w:hAnsi="Times New Roman" w:cs="Times New Roman"/>
          <w:sz w:val="23"/>
          <w:szCs w:val="23"/>
          <w:u w:val="single"/>
        </w:rPr>
        <w:t>программе профессионально</w:t>
      </w:r>
      <w:r>
        <w:rPr>
          <w:rFonts w:ascii="Times New Roman" w:hAnsi="Times New Roman" w:cs="Times New Roman"/>
          <w:sz w:val="23"/>
          <w:szCs w:val="23"/>
          <w:u w:val="single"/>
        </w:rPr>
        <w:t>го обучения</w:t>
      </w:r>
      <w:r w:rsidRPr="000C2871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Pr="000C2871">
        <w:rPr>
          <w:rFonts w:ascii="Times New Roman" w:hAnsi="Times New Roman" w:cs="Times New Roman"/>
          <w:b/>
          <w:sz w:val="23"/>
          <w:szCs w:val="23"/>
          <w:u w:val="single"/>
          <w:lang w:eastAsia="ar-SA"/>
        </w:rPr>
        <w:t>«Водитель транспортных средств категории «В»</w:t>
      </w:r>
      <w:r w:rsidRPr="009A64F4">
        <w:rPr>
          <w:rFonts w:ascii="Times New Roman" w:hAnsi="Times New Roman" w:cs="Times New Roman"/>
          <w:sz w:val="23"/>
          <w:szCs w:val="23"/>
        </w:rPr>
        <w:t>, а Заказчик обязуется оплатить оказанные услуги в порядке и на условиях, которые установлены настоящим Договором.</w:t>
      </w:r>
    </w:p>
    <w:p w:rsidR="00221BCC" w:rsidRDefault="00221BCC" w:rsidP="00221BCC">
      <w:pPr>
        <w:pStyle w:val="a3"/>
        <w:ind w:firstLine="360"/>
        <w:jc w:val="both"/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</w:pPr>
      <w:r w:rsidRPr="009A64F4">
        <w:rPr>
          <w:rFonts w:cs="Times New Roman"/>
          <w:sz w:val="23"/>
          <w:szCs w:val="23"/>
          <w:lang w:val="ru-RU"/>
        </w:rPr>
        <w:t xml:space="preserve">1.2. Сроки оказания услуг в соответствии с учебным планом составляет </w:t>
      </w:r>
      <w:r w:rsidRPr="009A64F4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143 часа базового, специального и профессионального циклов</w:t>
      </w:r>
      <w:r w:rsidRPr="009A64F4">
        <w:rPr>
          <w:rFonts w:eastAsia="Times New Roman" w:cs="Times New Roman"/>
          <w:b/>
          <w:color w:val="auto"/>
          <w:sz w:val="23"/>
          <w:szCs w:val="23"/>
          <w:lang w:val="ru-RU" w:eastAsia="ar-SA"/>
        </w:rPr>
        <w:t xml:space="preserve"> и </w:t>
      </w:r>
      <w:r w:rsidRPr="009A64F4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56 часов индивидуального вождения. </w:t>
      </w:r>
    </w:p>
    <w:p w:rsidR="00221BCC" w:rsidRDefault="00221BCC" w:rsidP="00221BCC">
      <w:pPr>
        <w:pStyle w:val="a3"/>
        <w:ind w:firstLine="360"/>
        <w:jc w:val="both"/>
        <w:rPr>
          <w:rFonts w:eastAsia="Times New Roman" w:cs="Times New Roman"/>
          <w:color w:val="auto"/>
          <w:sz w:val="23"/>
          <w:szCs w:val="23"/>
          <w:u w:val="single"/>
          <w:lang w:val="ru-RU" w:eastAsia="ar-SA"/>
        </w:rPr>
      </w:pPr>
      <w:r w:rsidRPr="00E3546E">
        <w:rPr>
          <w:rFonts w:eastAsia="Times New Roman" w:cs="Times New Roman"/>
          <w:color w:val="auto"/>
          <w:sz w:val="23"/>
          <w:szCs w:val="23"/>
          <w:lang w:val="ru-RU" w:eastAsia="ar-SA"/>
        </w:rPr>
        <w:t>Срок оказания услуг в соответствии с учебным планом обучения-</w:t>
      </w:r>
      <w:r w:rsidRPr="00E3546E">
        <w:rPr>
          <w:rFonts w:eastAsia="Times New Roman" w:cs="Times New Roman"/>
          <w:color w:val="auto"/>
          <w:sz w:val="23"/>
          <w:szCs w:val="23"/>
          <w:u w:val="single"/>
          <w:lang w:val="ru-RU" w:eastAsia="ar-SA"/>
        </w:rPr>
        <w:t xml:space="preserve"> с </w:t>
      </w:r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«_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   </w:t>
      </w:r>
      <w:proofErr w:type="gramStart"/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_»_</w:t>
      </w:r>
      <w:proofErr w:type="gramEnd"/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      </w:t>
      </w:r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</w:t>
      </w:r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____202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 </w:t>
      </w:r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_ г</w:t>
      </w:r>
      <w:r w:rsidRPr="00E3546E">
        <w:rPr>
          <w:rFonts w:eastAsia="Times New Roman" w:cs="Times New Roman"/>
          <w:color w:val="auto"/>
          <w:sz w:val="23"/>
          <w:szCs w:val="23"/>
          <w:u w:val="single"/>
          <w:lang w:val="ru-RU" w:eastAsia="ar-SA"/>
        </w:rPr>
        <w:t xml:space="preserve">. </w:t>
      </w:r>
      <w:r>
        <w:rPr>
          <w:rFonts w:eastAsia="Times New Roman" w:cs="Times New Roman"/>
          <w:color w:val="auto"/>
          <w:sz w:val="23"/>
          <w:szCs w:val="23"/>
          <w:u w:val="single"/>
          <w:lang w:val="ru-RU" w:eastAsia="ar-SA"/>
        </w:rPr>
        <w:t xml:space="preserve"> </w:t>
      </w:r>
    </w:p>
    <w:p w:rsidR="00221BCC" w:rsidRPr="001A2FC5" w:rsidRDefault="00221BCC" w:rsidP="00221BCC">
      <w:pPr>
        <w:pStyle w:val="a3"/>
        <w:jc w:val="both"/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</w:pPr>
      <w:r w:rsidRPr="00E3546E">
        <w:rPr>
          <w:rFonts w:eastAsia="Times New Roman" w:cs="Times New Roman"/>
          <w:color w:val="auto"/>
          <w:sz w:val="23"/>
          <w:szCs w:val="23"/>
          <w:u w:val="single"/>
          <w:lang w:val="ru-RU" w:eastAsia="ar-SA"/>
        </w:rPr>
        <w:t xml:space="preserve">по </w:t>
      </w:r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«_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</w:t>
      </w:r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__</w:t>
      </w:r>
      <w:proofErr w:type="gramStart"/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_»_</w:t>
      </w:r>
      <w:proofErr w:type="gramEnd"/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                           </w:t>
      </w:r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_202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 </w:t>
      </w:r>
      <w:r w:rsidRPr="001A2FC5"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>___г.</w:t>
      </w:r>
    </w:p>
    <w:p w:rsidR="00221BCC" w:rsidRDefault="00221BCC" w:rsidP="00221BCC">
      <w:pPr>
        <w:pStyle w:val="a3"/>
        <w:ind w:firstLine="360"/>
        <w:jc w:val="both"/>
        <w:rPr>
          <w:rFonts w:eastAsia="Times New Roman" w:cs="Times New Roman"/>
          <w:color w:val="auto"/>
          <w:sz w:val="23"/>
          <w:szCs w:val="23"/>
          <w:lang w:val="ru-RU" w:eastAsia="ar-SA"/>
        </w:rPr>
      </w:pP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Оказание услуг может проводится по индивидуальному плану, в том числе по ускоренному обучению.</w:t>
      </w:r>
    </w:p>
    <w:p w:rsidR="00221BCC" w:rsidRPr="009A64F4" w:rsidRDefault="00221BCC" w:rsidP="00221BCC">
      <w:pPr>
        <w:pStyle w:val="a3"/>
        <w:ind w:firstLine="360"/>
        <w:jc w:val="both"/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</w:pPr>
      <w:r w:rsidRPr="00B74B4A">
        <w:rPr>
          <w:rFonts w:eastAsia="Times New Roman" w:cs="Times New Roman"/>
          <w:color w:val="auto"/>
          <w:sz w:val="23"/>
          <w:szCs w:val="23"/>
          <w:lang w:val="ru-RU" w:eastAsia="ar-SA"/>
        </w:rPr>
        <w:t>Форма обучения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</w:t>
      </w:r>
      <w:r w:rsidRPr="00B74B4A">
        <w:rPr>
          <w:rFonts w:eastAsia="Times New Roman" w:cs="Times New Roman"/>
          <w:color w:val="auto"/>
          <w:sz w:val="23"/>
          <w:szCs w:val="23"/>
          <w:lang w:val="ru-RU" w:eastAsia="ar-SA"/>
        </w:rPr>
        <w:t>-</w:t>
      </w:r>
      <w:r>
        <w:rPr>
          <w:rFonts w:eastAsia="Times New Roman" w:cs="Times New Roman"/>
          <w:b/>
          <w:color w:val="auto"/>
          <w:sz w:val="23"/>
          <w:szCs w:val="23"/>
          <w:u w:val="single"/>
          <w:lang w:val="ru-RU" w:eastAsia="ar-SA"/>
        </w:rPr>
        <w:t xml:space="preserve"> очная</w:t>
      </w:r>
    </w:p>
    <w:p w:rsidR="00221BCC" w:rsidRPr="009A64F4" w:rsidRDefault="00221BCC" w:rsidP="00221BCC">
      <w:pPr>
        <w:pStyle w:val="a3"/>
        <w:ind w:firstLine="360"/>
        <w:jc w:val="both"/>
        <w:rPr>
          <w:rFonts w:cs="Times New Roman"/>
          <w:sz w:val="23"/>
          <w:szCs w:val="23"/>
          <w:lang w:val="ru-RU"/>
        </w:rPr>
      </w:pPr>
      <w:r w:rsidRPr="009A64F4">
        <w:rPr>
          <w:rFonts w:cs="Times New Roman"/>
          <w:sz w:val="23"/>
          <w:szCs w:val="23"/>
          <w:lang w:val="ru-RU"/>
        </w:rPr>
        <w:t xml:space="preserve">1.3. Образовательные услуги оказываются Исполнителем по адресу: </w:t>
      </w:r>
      <w:r w:rsidRPr="009A64F4">
        <w:rPr>
          <w:rFonts w:cs="Times New Roman"/>
          <w:sz w:val="23"/>
          <w:szCs w:val="23"/>
          <w:u w:val="single"/>
          <w:lang w:val="ru-RU"/>
        </w:rPr>
        <w:t>606670, Нижегородская область, п. Сокольское ул. Лесная, д. 22; 606670, Нижегородская область, п. Сокольское ул. Пионерская, д.2</w:t>
      </w:r>
      <w:r w:rsidRPr="009A64F4">
        <w:rPr>
          <w:rFonts w:cs="Times New Roman"/>
          <w:sz w:val="23"/>
          <w:szCs w:val="23"/>
          <w:lang w:val="ru-RU"/>
        </w:rPr>
        <w:t>.</w:t>
      </w:r>
    </w:p>
    <w:p w:rsidR="00221BCC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1BCC" w:rsidRPr="009A64F4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4F4">
        <w:rPr>
          <w:rFonts w:ascii="Times New Roman" w:hAnsi="Times New Roman" w:cs="Times New Roman"/>
          <w:b/>
          <w:sz w:val="23"/>
          <w:szCs w:val="23"/>
        </w:rPr>
        <w:t>2. Обязанности Сторон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2.1. Исполнитель обязан: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 xml:space="preserve">2.1.1. Зачислить Заказчика </w:t>
      </w:r>
      <w:r>
        <w:rPr>
          <w:rFonts w:ascii="Times New Roman" w:hAnsi="Times New Roman" w:cs="Times New Roman"/>
          <w:sz w:val="23"/>
          <w:szCs w:val="23"/>
        </w:rPr>
        <w:t xml:space="preserve">в </w:t>
      </w:r>
      <w:r w:rsidRPr="009A64F4">
        <w:rPr>
          <w:rFonts w:ascii="Times New Roman" w:hAnsi="Times New Roman" w:cs="Times New Roman"/>
          <w:iCs/>
          <w:sz w:val="23"/>
          <w:szCs w:val="23"/>
        </w:rPr>
        <w:t xml:space="preserve">ГБПОУ СТИСП </w:t>
      </w:r>
      <w:r w:rsidRPr="009A64F4">
        <w:rPr>
          <w:rFonts w:ascii="Times New Roman" w:hAnsi="Times New Roman" w:cs="Times New Roman"/>
          <w:sz w:val="23"/>
          <w:szCs w:val="23"/>
        </w:rPr>
        <w:t>при условии предоставления Заказчиком всех необходимых документов и соблюдения им всех установленных Исполнителем условий приема.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 xml:space="preserve">2.1.2. Организовать и обеспечить надлежащее оказание услуг, предусмотренных п. 1.1 настоящего Договора. Образовательные услуги оказываются в соответствии с </w:t>
      </w:r>
      <w:r w:rsidRPr="009A64F4">
        <w:rPr>
          <w:rFonts w:ascii="Times New Roman" w:hAnsi="Times New Roman" w:cs="Times New Roman"/>
          <w:sz w:val="23"/>
          <w:szCs w:val="23"/>
          <w:u w:val="single"/>
        </w:rPr>
        <w:t>основной программой профессионального обучения водителей транспортных средств категории «В»</w:t>
      </w:r>
      <w:r w:rsidRPr="009A64F4">
        <w:rPr>
          <w:rFonts w:ascii="Times New Roman" w:hAnsi="Times New Roman" w:cs="Times New Roman"/>
          <w:sz w:val="23"/>
          <w:szCs w:val="23"/>
        </w:rPr>
        <w:t>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2.1.3. Создать Заказчику необходимые условия для освоения выбранной образовательной программы.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 xml:space="preserve">2.1.4. После прохождения Заказчиком полного курса обучения и успешной итоговой аттестации обеспечить выдачу </w:t>
      </w:r>
      <w:r w:rsidRPr="009A64F4">
        <w:rPr>
          <w:rFonts w:ascii="Times New Roman" w:hAnsi="Times New Roman" w:cs="Times New Roman"/>
          <w:sz w:val="23"/>
          <w:szCs w:val="23"/>
          <w:u w:val="single"/>
        </w:rPr>
        <w:t>свидетельств</w:t>
      </w:r>
      <w:r>
        <w:rPr>
          <w:rFonts w:ascii="Times New Roman" w:hAnsi="Times New Roman" w:cs="Times New Roman"/>
          <w:sz w:val="23"/>
          <w:szCs w:val="23"/>
          <w:u w:val="single"/>
        </w:rPr>
        <w:t>а</w:t>
      </w:r>
      <w:r w:rsidRPr="009A64F4">
        <w:rPr>
          <w:rFonts w:ascii="Times New Roman" w:hAnsi="Times New Roman" w:cs="Times New Roman"/>
          <w:sz w:val="23"/>
          <w:szCs w:val="23"/>
          <w:u w:val="single"/>
        </w:rPr>
        <w:t xml:space="preserve"> о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 профессии водителя</w:t>
      </w:r>
      <w:r w:rsidRPr="009A64F4">
        <w:rPr>
          <w:rFonts w:ascii="Times New Roman" w:hAnsi="Times New Roman" w:cs="Times New Roman"/>
          <w:sz w:val="23"/>
          <w:szCs w:val="23"/>
        </w:rPr>
        <w:t>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2.1.5</w:t>
      </w:r>
      <w:r w:rsidRPr="009A64F4">
        <w:rPr>
          <w:rFonts w:ascii="Times New Roman" w:hAnsi="Times New Roman" w:cs="Times New Roman"/>
          <w:sz w:val="23"/>
          <w:szCs w:val="23"/>
        </w:rPr>
        <w:t>. Сохранить место за Заказчиком в случае пропуска занятий по уважительным причинам.</w:t>
      </w:r>
    </w:p>
    <w:p w:rsidR="00221BCC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2.1.6</w:t>
      </w:r>
      <w:r w:rsidRPr="009A64F4">
        <w:rPr>
          <w:rFonts w:ascii="Times New Roman" w:hAnsi="Times New Roman" w:cs="Times New Roman"/>
          <w:sz w:val="23"/>
          <w:szCs w:val="23"/>
        </w:rPr>
        <w:t>. По окончании обучения составить и представить Заказчику для подписания Акт оказанных услуг, содержащий объем и стоимость оказанных в отчетном периоде услуг.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2.1.7 По окончании обучения составить и предоставить для подписания Заказчику Акт оказанных услуг.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2.2. Заказчик обязан: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2.2.1. Своевременно вносить плату за услуги, оказываемые Исполнителем в соответствии с п. 1.1 настоящего Договора.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2.2.2. Посещать занятия согласно учебному расписанию.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2.2.3. Извещать Исполнителя об уважительных причинах отсутствия на занятиях.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2.2.4. Выполнять задания по подготовке к занятиям, выдаваемые педагогическими работниками Исполнителя.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2.2.5. Соблюдать правила внутреннего распорядка, учебную дисциплину и общепринятые нормы поведения.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2.2.6. Возмещать ущерб, причиненный имуществу Исполнителя, в соответствии с законодательством Российской Федерации.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 xml:space="preserve">2.2.7. В течение 5 дней с даты получения от Исполнителя Акта оказанных услуг подписать его либо представить мотивированный отказ от его подписания. В случае если в течение указанного срока от Заказчика не поступит подписанный Акт либо мотивированный отказ от его подписания, услуги считаются принятыми Заказчиком на следующий день </w:t>
      </w:r>
      <w:proofErr w:type="gramStart"/>
      <w:r w:rsidRPr="009A64F4">
        <w:rPr>
          <w:rFonts w:ascii="Times New Roman" w:hAnsi="Times New Roman" w:cs="Times New Roman"/>
          <w:sz w:val="23"/>
          <w:szCs w:val="23"/>
        </w:rPr>
        <w:t>после истечения</w:t>
      </w:r>
      <w:proofErr w:type="gramEnd"/>
      <w:r w:rsidRPr="009A64F4">
        <w:rPr>
          <w:rFonts w:ascii="Times New Roman" w:hAnsi="Times New Roman" w:cs="Times New Roman"/>
          <w:sz w:val="23"/>
          <w:szCs w:val="23"/>
        </w:rPr>
        <w:t xml:space="preserve"> указанного в настоящем пункте срока.</w:t>
      </w:r>
    </w:p>
    <w:p w:rsidR="00221BCC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bookmarkStart w:id="1" w:name="_GoBack"/>
      <w:bookmarkEnd w:id="1"/>
    </w:p>
    <w:p w:rsidR="00221BCC" w:rsidRPr="009A64F4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4F4">
        <w:rPr>
          <w:rFonts w:ascii="Times New Roman" w:hAnsi="Times New Roman" w:cs="Times New Roman"/>
          <w:b/>
          <w:sz w:val="23"/>
          <w:szCs w:val="23"/>
        </w:rPr>
        <w:t>3. Права Сторон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3.1.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3.2. Заказчик вправе требовать от Исполнителя: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- предоставления информации по вопросам, касающимся организации и обеспечения надлежащего оказания услуг, предусмотренных п. 1.1 настоящего Договора, образовательной деятельности Исполнителя и перспектив ее развития;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- получения полной и достоверной информации об оценке своих знаний, умений и навыков, а также о критериях этой оценки;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- 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- пользоваться дополнительными образовательными услугами, не входящими в учебную программу, за отдельную плату;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- 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21BCC" w:rsidRPr="009A64F4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4F4">
        <w:rPr>
          <w:rFonts w:ascii="Times New Roman" w:hAnsi="Times New Roman" w:cs="Times New Roman"/>
          <w:b/>
          <w:sz w:val="23"/>
          <w:szCs w:val="23"/>
        </w:rPr>
        <w:t>4. Стоимость услуг и порядок расчетов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 xml:space="preserve">4.1. Стоимость услуг Исполнителя, предусмотренных п. 1.1 настоящего Договора, составляет в сумме </w:t>
      </w:r>
      <w:r>
        <w:rPr>
          <w:rFonts w:ascii="Times New Roman" w:hAnsi="Times New Roman" w:cs="Times New Roman"/>
          <w:b/>
          <w:sz w:val="23"/>
          <w:szCs w:val="23"/>
        </w:rPr>
        <w:t>21</w:t>
      </w:r>
      <w:r w:rsidRPr="009A64F4">
        <w:rPr>
          <w:rFonts w:ascii="Times New Roman" w:hAnsi="Times New Roman" w:cs="Times New Roman"/>
          <w:b/>
          <w:sz w:val="23"/>
          <w:szCs w:val="23"/>
        </w:rPr>
        <w:t>000</w:t>
      </w:r>
      <w:r>
        <w:rPr>
          <w:rFonts w:ascii="Times New Roman" w:hAnsi="Times New Roman" w:cs="Times New Roman"/>
          <w:b/>
          <w:sz w:val="23"/>
          <w:szCs w:val="23"/>
        </w:rPr>
        <w:t>,</w:t>
      </w:r>
      <w:r w:rsidRPr="009A64F4">
        <w:rPr>
          <w:rFonts w:ascii="Times New Roman" w:hAnsi="Times New Roman" w:cs="Times New Roman"/>
          <w:b/>
          <w:sz w:val="23"/>
          <w:szCs w:val="23"/>
        </w:rPr>
        <w:t>0</w:t>
      </w:r>
      <w:r>
        <w:rPr>
          <w:rFonts w:ascii="Times New Roman" w:hAnsi="Times New Roman" w:cs="Times New Roman"/>
          <w:b/>
          <w:sz w:val="23"/>
          <w:szCs w:val="23"/>
        </w:rPr>
        <w:t>0 /Двадцать</w:t>
      </w:r>
      <w:r w:rsidRPr="009A64F4"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одна </w:t>
      </w:r>
      <w:r w:rsidRPr="009A64F4">
        <w:rPr>
          <w:rFonts w:ascii="Times New Roman" w:hAnsi="Times New Roman" w:cs="Times New Roman"/>
          <w:b/>
          <w:sz w:val="23"/>
          <w:szCs w:val="23"/>
        </w:rPr>
        <w:t>тысяч</w:t>
      </w:r>
      <w:r>
        <w:rPr>
          <w:rFonts w:ascii="Times New Roman" w:hAnsi="Times New Roman" w:cs="Times New Roman"/>
          <w:b/>
          <w:sz w:val="23"/>
          <w:szCs w:val="23"/>
        </w:rPr>
        <w:t>а</w:t>
      </w:r>
      <w:r w:rsidRPr="009A64F4">
        <w:rPr>
          <w:rFonts w:ascii="Times New Roman" w:hAnsi="Times New Roman" w:cs="Times New Roman"/>
          <w:b/>
          <w:sz w:val="23"/>
          <w:szCs w:val="23"/>
        </w:rPr>
        <w:t>/ рублей</w:t>
      </w:r>
      <w:r>
        <w:rPr>
          <w:rFonts w:ascii="Times New Roman" w:hAnsi="Times New Roman" w:cs="Times New Roman"/>
          <w:b/>
          <w:sz w:val="23"/>
          <w:szCs w:val="23"/>
        </w:rPr>
        <w:t xml:space="preserve"> 00 копеек</w:t>
      </w:r>
      <w:r w:rsidRPr="009A64F4">
        <w:rPr>
          <w:rFonts w:ascii="Times New Roman" w:hAnsi="Times New Roman" w:cs="Times New Roman"/>
          <w:sz w:val="23"/>
          <w:szCs w:val="23"/>
        </w:rPr>
        <w:t xml:space="preserve"> (без оплаты за ГСМ).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4.2. Оплата за ГСМ вносится дополнительно.</w:t>
      </w:r>
    </w:p>
    <w:p w:rsidR="00221BCC" w:rsidRPr="009A64F4" w:rsidRDefault="00221BCC" w:rsidP="00221BCC">
      <w:pPr>
        <w:pStyle w:val="a3"/>
        <w:ind w:firstLine="360"/>
        <w:jc w:val="both"/>
        <w:rPr>
          <w:rFonts w:eastAsia="Times New Roman" w:cs="Times New Roman"/>
          <w:color w:val="auto"/>
          <w:sz w:val="23"/>
          <w:szCs w:val="23"/>
          <w:lang w:val="ru-RU" w:eastAsia="ar-SA"/>
        </w:rPr>
      </w:pPr>
      <w:r w:rsidRPr="009A64F4">
        <w:rPr>
          <w:rFonts w:cs="Times New Roman"/>
          <w:sz w:val="23"/>
          <w:szCs w:val="23"/>
          <w:lang w:val="ru-RU"/>
        </w:rPr>
        <w:t xml:space="preserve">   4.3. </w:t>
      </w:r>
      <w:r w:rsidRPr="009A64F4">
        <w:rPr>
          <w:rFonts w:eastAsia="Times New Roman" w:cs="Times New Roman"/>
          <w:color w:val="auto"/>
          <w:sz w:val="23"/>
          <w:szCs w:val="23"/>
          <w:lang w:val="ru-RU" w:eastAsia="ar-SA"/>
        </w:rPr>
        <w:t xml:space="preserve">Оплата может производится 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единовременно или поэтапно</w:t>
      </w:r>
      <w:r w:rsidRPr="00F65254">
        <w:rPr>
          <w:rFonts w:cs="Times New Roman"/>
          <w:sz w:val="23"/>
          <w:szCs w:val="23"/>
          <w:lang w:val="ru-RU"/>
        </w:rPr>
        <w:t xml:space="preserve"> </w:t>
      </w:r>
      <w:r>
        <w:rPr>
          <w:rFonts w:cs="Times New Roman"/>
          <w:sz w:val="23"/>
          <w:szCs w:val="23"/>
          <w:lang w:val="ru-RU"/>
        </w:rPr>
        <w:t xml:space="preserve">путем внесения денежных средств </w:t>
      </w:r>
      <w:r w:rsidRPr="00F65254">
        <w:rPr>
          <w:rFonts w:cs="Times New Roman"/>
          <w:sz w:val="23"/>
          <w:szCs w:val="23"/>
          <w:lang w:val="ru-RU"/>
        </w:rPr>
        <w:t>на расчетный счет Исполнителя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: п</w:t>
      </w:r>
      <w:r w:rsidRPr="009A64F4">
        <w:rPr>
          <w:rFonts w:eastAsia="Times New Roman" w:cs="Times New Roman"/>
          <w:color w:val="auto"/>
          <w:sz w:val="23"/>
          <w:szCs w:val="23"/>
          <w:lang w:val="ru-RU" w:eastAsia="ar-SA"/>
        </w:rPr>
        <w:t>ервый взнос составляет не менее 30 % от общей стоимости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 xml:space="preserve"> и оплачивается</w:t>
      </w:r>
      <w:r w:rsidRPr="009A64F4">
        <w:rPr>
          <w:rFonts w:eastAsia="Times New Roman" w:cs="Times New Roman"/>
          <w:color w:val="auto"/>
          <w:sz w:val="23"/>
          <w:szCs w:val="23"/>
          <w:lang w:val="ru-RU" w:eastAsia="ar-SA"/>
        </w:rPr>
        <w:t xml:space="preserve"> 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в течении первого месяца обучения</w:t>
      </w:r>
      <w:r w:rsidRPr="009A64F4">
        <w:rPr>
          <w:rFonts w:eastAsia="Times New Roman" w:cs="Times New Roman"/>
          <w:color w:val="auto"/>
          <w:sz w:val="23"/>
          <w:szCs w:val="23"/>
          <w:lang w:val="ru-RU" w:eastAsia="ar-SA"/>
        </w:rPr>
        <w:t>, оставш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>ая</w:t>
      </w:r>
      <w:r w:rsidRPr="009A64F4">
        <w:rPr>
          <w:rFonts w:eastAsia="Times New Roman" w:cs="Times New Roman"/>
          <w:color w:val="auto"/>
          <w:sz w:val="23"/>
          <w:szCs w:val="23"/>
          <w:lang w:val="ru-RU" w:eastAsia="ar-SA"/>
        </w:rPr>
        <w:t>ся сумм</w:t>
      </w:r>
      <w:r>
        <w:rPr>
          <w:rFonts w:eastAsia="Times New Roman" w:cs="Times New Roman"/>
          <w:color w:val="auto"/>
          <w:sz w:val="23"/>
          <w:szCs w:val="23"/>
          <w:lang w:val="ru-RU" w:eastAsia="ar-SA"/>
        </w:rPr>
        <w:t xml:space="preserve">а вносится </w:t>
      </w:r>
      <w:r w:rsidRPr="009A64F4">
        <w:rPr>
          <w:rFonts w:eastAsia="Times New Roman" w:cs="Times New Roman"/>
          <w:color w:val="auto"/>
          <w:sz w:val="23"/>
          <w:szCs w:val="23"/>
          <w:lang w:val="ru-RU" w:eastAsia="ar-SA"/>
        </w:rPr>
        <w:t>не позднее 10 дней до начала итоговой аттестации.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4.4. Датой исполнения обязанности по оплате считается дата поступления денежных средств на расчетный счет Исполнителя.</w:t>
      </w:r>
    </w:p>
    <w:p w:rsidR="00221BCC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21BCC" w:rsidRPr="009A64F4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4F4">
        <w:rPr>
          <w:rFonts w:ascii="Times New Roman" w:hAnsi="Times New Roman" w:cs="Times New Roman"/>
          <w:b/>
          <w:sz w:val="23"/>
          <w:szCs w:val="23"/>
        </w:rPr>
        <w:t>5. Ответственность Сторон и порядок разрешения споров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5.1.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5.2.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а) безвозмездного оказания образовательных услуг;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б) соразмерного уменьшения стоимости оказанных услуг;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в) возмещения понесенных им расходов по устранению недостатков оказанных услуг своими силами или третьими лицами.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5.3. Заказчик вправе отказаться от исполнения Договора и потребовать полного возмещения убытков, если в течение недели недостатки услуг не устранены Исполнителем.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5.4. Если Исполнитель нарушил сроки оказания услуг либо если во время оказания услуг стало очевидным, что они не будут осуществлены в срок, Заказчик вправе по своему выбору: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а) назначить Исполнителю новый срок, в течение которого Исполнитель должен приступить к оказанию услуг и (или) закончить оказание услуг;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б) поручить оказать услуги третьим лицам за разумную цену и потребовать от Исполнителя возмещения понесенных расходов;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в) потребовать уменьшения стоимости услуг;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г) расторгнуть Договор.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5.5. Заказчик вправе потребовать полного возмещения убытков, причиненных ему в связи с нарушением сроков оказания услуг, а также в связи с недостатками услуг.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5.6. По инициативе Исполнителя Договор может быть расторгнут в одностороннем порядке в следующем случае:</w:t>
      </w:r>
    </w:p>
    <w:p w:rsidR="00221BCC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lastRenderedPageBreak/>
        <w:t>а)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применение к обучающемуся, достигшему возрасту 15 лет, отчисления как меры дисциплинарного взыскания;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г) просрочка оплаты стоимости услуг;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д) невозможность надлежащего исполнения обязательств по оказанию услуг вследствие действий (бездействия) обучающегося.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5.7. Все споры и разногласия, которые могут возникнуть между Сторонами, будут разрешаться путем переговоров.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5.8.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221BCC" w:rsidRPr="009A64F4" w:rsidRDefault="00221BCC" w:rsidP="00221BCC">
      <w:pPr>
        <w:pStyle w:val="ConsNormal"/>
        <w:rPr>
          <w:rFonts w:ascii="Times New Roman" w:hAnsi="Times New Roman" w:cs="Times New Roman"/>
          <w:sz w:val="23"/>
          <w:szCs w:val="23"/>
        </w:rPr>
      </w:pPr>
    </w:p>
    <w:p w:rsidR="00221BCC" w:rsidRPr="009A64F4" w:rsidRDefault="00221BCC" w:rsidP="00221BCC">
      <w:pPr>
        <w:pStyle w:val="ConsNormal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9A64F4">
        <w:rPr>
          <w:rFonts w:ascii="Times New Roman" w:hAnsi="Times New Roman" w:cs="Times New Roman"/>
          <w:b/>
          <w:sz w:val="23"/>
          <w:szCs w:val="23"/>
        </w:rPr>
        <w:t>6. Заключительные положения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6.1. Настоящий Договор вступает в силу с момента его подписания обеими Сторонами и действует до полного исполнения Сторонами своих обязательств по нему.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Услуги по настоящему Договору оказываются Исполнителем с момента его заключения и до полного выполнения условий договора.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6.2.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221BCC" w:rsidRPr="009A64F4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 xml:space="preserve">6.3.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9A64F4">
        <w:rPr>
          <w:rFonts w:ascii="Times New Roman" w:hAnsi="Times New Roman" w:cs="Times New Roman"/>
          <w:sz w:val="23"/>
          <w:szCs w:val="23"/>
        </w:rPr>
        <w:t>на</w:t>
      </w:r>
      <w:proofErr w:type="gramEnd"/>
      <w:r w:rsidRPr="009A64F4">
        <w:rPr>
          <w:rFonts w:ascii="Times New Roman" w:hAnsi="Times New Roman" w:cs="Times New Roman"/>
          <w:sz w:val="23"/>
          <w:szCs w:val="23"/>
        </w:rPr>
        <w:t xml:space="preserve"> то представителями Сторон.</w:t>
      </w:r>
    </w:p>
    <w:p w:rsidR="00221BCC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  <w:r w:rsidRPr="009A64F4">
        <w:rPr>
          <w:rFonts w:ascii="Times New Roman" w:hAnsi="Times New Roman" w:cs="Times New Roman"/>
          <w:sz w:val="23"/>
          <w:szCs w:val="23"/>
        </w:rPr>
        <w:t>6.4.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221BCC" w:rsidRDefault="00221BCC" w:rsidP="00221BCC">
      <w:pPr>
        <w:pStyle w:val="ConsNormal"/>
        <w:ind w:firstLine="540"/>
        <w:rPr>
          <w:rFonts w:ascii="Times New Roman" w:hAnsi="Times New Roman" w:cs="Times New Roman"/>
          <w:sz w:val="23"/>
          <w:szCs w:val="23"/>
        </w:rPr>
      </w:pPr>
    </w:p>
    <w:p w:rsidR="00221BCC" w:rsidRPr="002B00C3" w:rsidRDefault="00221BCC" w:rsidP="00221BCC">
      <w:pPr>
        <w:pStyle w:val="ConsNormal"/>
        <w:ind w:firstLine="54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2B00C3">
        <w:rPr>
          <w:rFonts w:ascii="Times New Roman" w:hAnsi="Times New Roman" w:cs="Times New Roman"/>
          <w:b/>
          <w:sz w:val="23"/>
          <w:szCs w:val="23"/>
        </w:rPr>
        <w:t>7. Обстоятельства непреодолимой силы</w:t>
      </w:r>
    </w:p>
    <w:p w:rsidR="00221BCC" w:rsidRDefault="00221BCC" w:rsidP="00221BCC">
      <w:pPr>
        <w:jc w:val="both"/>
        <w:rPr>
          <w:sz w:val="23"/>
          <w:szCs w:val="23"/>
        </w:rPr>
      </w:pPr>
      <w:r w:rsidRPr="009A64F4">
        <w:rPr>
          <w:sz w:val="23"/>
          <w:szCs w:val="23"/>
        </w:rPr>
        <w:t xml:space="preserve">       7.1.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126"/>
      </w:tblGrid>
      <w:tr w:rsidR="00221BCC" w:rsidRPr="00065781" w:rsidTr="00224BD2">
        <w:tc>
          <w:tcPr>
            <w:tcW w:w="5079" w:type="dxa"/>
          </w:tcPr>
          <w:p w:rsidR="00221BCC" w:rsidRPr="00065781" w:rsidRDefault="00221BCC" w:rsidP="00224BD2">
            <w:pPr>
              <w:pStyle w:val="ConsNormal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781"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Исполнитель</w:t>
            </w: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  <w:r w:rsidRPr="00065781">
              <w:rPr>
                <w:sz w:val="23"/>
                <w:szCs w:val="23"/>
              </w:rPr>
              <w:t xml:space="preserve">Государственное бюджетное профессиональное образовательное учреждение </w:t>
            </w: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  <w:r w:rsidRPr="00065781">
              <w:rPr>
                <w:sz w:val="23"/>
                <w:szCs w:val="23"/>
              </w:rPr>
              <w:t>«</w:t>
            </w:r>
            <w:proofErr w:type="spellStart"/>
            <w:r w:rsidRPr="00065781">
              <w:rPr>
                <w:sz w:val="23"/>
                <w:szCs w:val="23"/>
              </w:rPr>
              <w:t>Сокольский</w:t>
            </w:r>
            <w:proofErr w:type="spellEnd"/>
            <w:r w:rsidRPr="00065781">
              <w:rPr>
                <w:sz w:val="23"/>
                <w:szCs w:val="23"/>
              </w:rPr>
              <w:t xml:space="preserve"> техникум индустрии сервиса и предпринимательства»  </w:t>
            </w: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  <w:r w:rsidRPr="00065781">
              <w:rPr>
                <w:sz w:val="23"/>
                <w:szCs w:val="23"/>
              </w:rPr>
              <w:t xml:space="preserve">Юридический адрес: 606670, </w:t>
            </w:r>
            <w:proofErr w:type="gramStart"/>
            <w:r w:rsidRPr="00065781">
              <w:rPr>
                <w:sz w:val="23"/>
                <w:szCs w:val="23"/>
              </w:rPr>
              <w:t xml:space="preserve">Нижегородская </w:t>
            </w:r>
            <w:r>
              <w:rPr>
                <w:sz w:val="23"/>
                <w:szCs w:val="23"/>
              </w:rPr>
              <w:t xml:space="preserve"> </w:t>
            </w:r>
            <w:r w:rsidRPr="00065781">
              <w:rPr>
                <w:sz w:val="23"/>
                <w:szCs w:val="23"/>
              </w:rPr>
              <w:t>область</w:t>
            </w:r>
            <w:proofErr w:type="gramEnd"/>
            <w:r w:rsidRPr="00065781">
              <w:rPr>
                <w:sz w:val="23"/>
                <w:szCs w:val="23"/>
              </w:rPr>
              <w:t xml:space="preserve">, </w:t>
            </w:r>
            <w:proofErr w:type="spellStart"/>
            <w:r w:rsidRPr="00065781">
              <w:rPr>
                <w:sz w:val="23"/>
                <w:szCs w:val="23"/>
              </w:rPr>
              <w:t>р.п</w:t>
            </w:r>
            <w:proofErr w:type="spellEnd"/>
            <w:r w:rsidRPr="00065781">
              <w:rPr>
                <w:sz w:val="23"/>
                <w:szCs w:val="23"/>
              </w:rPr>
              <w:t>. Сокольское, ул. Пионерская, д.6.</w:t>
            </w: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  <w:r w:rsidRPr="00065781">
              <w:rPr>
                <w:sz w:val="23"/>
                <w:szCs w:val="23"/>
              </w:rPr>
              <w:t xml:space="preserve">Фактический адрес: 606670, Нижегородская область, </w:t>
            </w:r>
            <w:proofErr w:type="spellStart"/>
            <w:r w:rsidRPr="00065781">
              <w:rPr>
                <w:sz w:val="23"/>
                <w:szCs w:val="23"/>
              </w:rPr>
              <w:t>р.п</w:t>
            </w:r>
            <w:proofErr w:type="spellEnd"/>
            <w:r w:rsidRPr="00065781">
              <w:rPr>
                <w:sz w:val="23"/>
                <w:szCs w:val="23"/>
              </w:rPr>
              <w:t>. Сокольское, ул. Лесная, д.22</w:t>
            </w: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  <w:r w:rsidRPr="00065781">
              <w:rPr>
                <w:sz w:val="23"/>
                <w:szCs w:val="23"/>
              </w:rPr>
              <w:t xml:space="preserve">ИНН 5240002160 БИК </w:t>
            </w:r>
            <w:r w:rsidRPr="00065781">
              <w:rPr>
                <w:rFonts w:eastAsia="Calibri"/>
                <w:sz w:val="23"/>
                <w:szCs w:val="23"/>
                <w:lang w:eastAsia="en-US"/>
              </w:rPr>
              <w:t>012202102</w:t>
            </w: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  <w:r w:rsidRPr="00065781">
              <w:rPr>
                <w:sz w:val="23"/>
                <w:szCs w:val="23"/>
              </w:rPr>
              <w:t>КПП 524001001</w:t>
            </w:r>
          </w:p>
          <w:p w:rsidR="00221BCC" w:rsidRPr="00065781" w:rsidRDefault="00221BCC" w:rsidP="00224BD2">
            <w:pPr>
              <w:widowControl/>
              <w:tabs>
                <w:tab w:val="left" w:pos="851"/>
                <w:tab w:val="left" w:pos="993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065781">
              <w:rPr>
                <w:rFonts w:eastAsia="Calibri"/>
                <w:sz w:val="23"/>
                <w:szCs w:val="23"/>
                <w:lang w:eastAsia="en-US"/>
              </w:rPr>
              <w:t>Волго-Вятское ГУ Банка России</w:t>
            </w:r>
          </w:p>
          <w:p w:rsidR="00221BCC" w:rsidRPr="00065781" w:rsidRDefault="00221BCC" w:rsidP="00224BD2">
            <w:pPr>
              <w:widowControl/>
              <w:tabs>
                <w:tab w:val="left" w:pos="851"/>
                <w:tab w:val="left" w:pos="993"/>
              </w:tabs>
              <w:rPr>
                <w:rFonts w:eastAsia="Calibri"/>
                <w:sz w:val="23"/>
                <w:szCs w:val="23"/>
                <w:lang w:eastAsia="en-US"/>
              </w:rPr>
            </w:pPr>
            <w:r w:rsidRPr="00065781">
              <w:rPr>
                <w:rFonts w:eastAsia="Calibri"/>
                <w:sz w:val="23"/>
                <w:szCs w:val="23"/>
                <w:lang w:eastAsia="en-US"/>
              </w:rPr>
              <w:t>г. Нижний Новгород/УФК по Нижегородской области г. Нижний Новгород</w:t>
            </w:r>
          </w:p>
          <w:p w:rsidR="00221BCC" w:rsidRPr="00065781" w:rsidRDefault="00221BCC" w:rsidP="00224BD2">
            <w:pPr>
              <w:widowControl/>
              <w:tabs>
                <w:tab w:val="left" w:pos="851"/>
                <w:tab w:val="left" w:pos="993"/>
              </w:tabs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r w:rsidRPr="00065781">
              <w:rPr>
                <w:rFonts w:eastAsia="Calibri"/>
                <w:sz w:val="23"/>
                <w:szCs w:val="23"/>
                <w:lang w:eastAsia="en-US"/>
              </w:rPr>
              <w:t xml:space="preserve">/с </w:t>
            </w:r>
            <w:r>
              <w:rPr>
                <w:rFonts w:eastAsia="Calibri"/>
                <w:sz w:val="22"/>
                <w:szCs w:val="22"/>
                <w:lang w:eastAsia="en-US"/>
              </w:rPr>
              <w:t>03224643220000003200</w:t>
            </w: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л/с 24</w:t>
            </w:r>
            <w:r w:rsidRPr="00065781">
              <w:rPr>
                <w:sz w:val="23"/>
                <w:szCs w:val="23"/>
              </w:rPr>
              <w:t>004040700</w:t>
            </w: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</w:p>
          <w:p w:rsidR="00221BCC" w:rsidRPr="00065781" w:rsidRDefault="00221BCC" w:rsidP="00224BD2">
            <w:pPr>
              <w:suppressAutoHyphens/>
              <w:spacing w:line="276" w:lineRule="auto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И.о</w:t>
            </w:r>
            <w:proofErr w:type="spellEnd"/>
            <w:r>
              <w:rPr>
                <w:sz w:val="23"/>
                <w:szCs w:val="23"/>
              </w:rPr>
              <w:t>. д</w:t>
            </w:r>
            <w:r w:rsidRPr="00065781">
              <w:rPr>
                <w:sz w:val="23"/>
                <w:szCs w:val="23"/>
              </w:rPr>
              <w:t>иректор</w:t>
            </w:r>
            <w:r>
              <w:rPr>
                <w:sz w:val="23"/>
                <w:szCs w:val="23"/>
              </w:rPr>
              <w:t xml:space="preserve">а_____________ Ю.С. </w:t>
            </w:r>
            <w:proofErr w:type="spellStart"/>
            <w:r>
              <w:rPr>
                <w:sz w:val="23"/>
                <w:szCs w:val="23"/>
              </w:rPr>
              <w:t>Красницкий</w:t>
            </w:r>
            <w:proofErr w:type="spellEnd"/>
          </w:p>
        </w:tc>
        <w:tc>
          <w:tcPr>
            <w:tcW w:w="5126" w:type="dxa"/>
          </w:tcPr>
          <w:p w:rsidR="00221BCC" w:rsidRPr="00065781" w:rsidRDefault="00221BCC" w:rsidP="00224BD2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065781">
              <w:rPr>
                <w:rFonts w:ascii="Times New Roman" w:hAnsi="Times New Roman" w:cs="Times New Roman"/>
                <w:b/>
                <w:sz w:val="23"/>
                <w:szCs w:val="23"/>
              </w:rPr>
              <w:t>Заказчик</w:t>
            </w:r>
          </w:p>
          <w:p w:rsidR="00221BCC" w:rsidRPr="00B84863" w:rsidRDefault="00221BCC" w:rsidP="00224BD2">
            <w:pPr>
              <w:pStyle w:val="Con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_______________________________________ _______________________________________ </w:t>
            </w:r>
            <w:r w:rsidRPr="00B84863">
              <w:rPr>
                <w:rFonts w:ascii="Times New Roman" w:hAnsi="Times New Roman" w:cs="Times New Roman"/>
                <w:sz w:val="16"/>
                <w:szCs w:val="16"/>
                <w:lang w:eastAsia="ar-SA" w:bidi="en-US"/>
              </w:rPr>
              <w:t>(Ф.И.О. полное наименование)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Паспорт: серия _______ номер _____________ 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выдан__________________________________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_______________________________________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_______________________________________</w:t>
            </w:r>
          </w:p>
          <w:p w:rsidR="00221BCC" w:rsidRPr="00B84863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  <w:r w:rsidRPr="00B84863"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B84863"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>СНИЛС_________________________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>____</w:t>
            </w:r>
            <w:r w:rsidRPr="00B84863"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>___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 </w:t>
            </w:r>
            <w:r w:rsidRPr="00B84863"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 Зарегистрирован по адресу: _____</w:t>
            </w:r>
            <w:r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>__________</w:t>
            </w:r>
            <w:r w:rsidRPr="00B84863"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   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  ________________________________________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  ________________________________________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  ________________________________________</w:t>
            </w:r>
            <w:r w:rsidRPr="00B84863"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  </w:t>
            </w: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</w:p>
          <w:p w:rsidR="00221BCC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________________/___________________/</w:t>
            </w:r>
          </w:p>
          <w:p w:rsidR="00221BCC" w:rsidRPr="00B84863" w:rsidRDefault="00221BCC" w:rsidP="00224BD2">
            <w:pPr>
              <w:pStyle w:val="ConsNormal"/>
              <w:spacing w:line="276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ar-SA" w:bidi="en-US"/>
              </w:rPr>
              <w:t xml:space="preserve">        </w:t>
            </w:r>
            <w:r w:rsidRPr="00B84863">
              <w:rPr>
                <w:rFonts w:ascii="Times New Roman" w:hAnsi="Times New Roman" w:cs="Times New Roman"/>
                <w:sz w:val="16"/>
                <w:szCs w:val="16"/>
                <w:lang w:eastAsia="ar-SA" w:bidi="en-US"/>
              </w:rPr>
              <w:t>(</w:t>
            </w:r>
            <w:proofErr w:type="gramStart"/>
            <w:r w:rsidRPr="00B84863">
              <w:rPr>
                <w:rFonts w:ascii="Times New Roman" w:hAnsi="Times New Roman" w:cs="Times New Roman"/>
                <w:sz w:val="16"/>
                <w:szCs w:val="16"/>
                <w:lang w:eastAsia="ar-SA" w:bidi="en-US"/>
              </w:rPr>
              <w:t xml:space="preserve">подпись)   </w:t>
            </w:r>
            <w:proofErr w:type="gramEnd"/>
            <w:r w:rsidRPr="00B84863">
              <w:rPr>
                <w:rFonts w:ascii="Times New Roman" w:hAnsi="Times New Roman" w:cs="Times New Roman"/>
                <w:sz w:val="16"/>
                <w:szCs w:val="16"/>
                <w:lang w:eastAsia="ar-SA" w:bidi="en-US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eastAsia="ar-SA" w:bidi="en-US"/>
              </w:rPr>
              <w:t xml:space="preserve">             </w:t>
            </w:r>
            <w:r w:rsidRPr="00B84863">
              <w:rPr>
                <w:rFonts w:ascii="Times New Roman" w:hAnsi="Times New Roman" w:cs="Times New Roman"/>
                <w:sz w:val="16"/>
                <w:szCs w:val="16"/>
                <w:lang w:eastAsia="ar-SA" w:bidi="en-US"/>
              </w:rPr>
              <w:t xml:space="preserve"> Ф.И.О.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106D6" w:rsidRDefault="003106D6"/>
    <w:sectPr w:rsidR="003106D6" w:rsidSect="00221BCC">
      <w:pgSz w:w="11906" w:h="16838"/>
      <w:pgMar w:top="851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23"/>
    <w:rsid w:val="00221BCC"/>
    <w:rsid w:val="003106D6"/>
    <w:rsid w:val="00D5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A5496"/>
  <w15:chartTrackingRefBased/>
  <w15:docId w15:val="{EF2C8FA6-80D0-4319-89B3-ADDAA240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B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21BC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221BCC"/>
    <w:pPr>
      <w:suppressAutoHyphens/>
      <w:autoSpaceDE/>
      <w:autoSpaceDN/>
      <w:adjustRightInd/>
    </w:pPr>
    <w:rPr>
      <w:rFonts w:eastAsia="Lucida Sans Unicode" w:cs="Tahoma"/>
      <w:color w:val="000000"/>
      <w:sz w:val="16"/>
      <w:szCs w:val="24"/>
      <w:lang w:val="en-US" w:eastAsia="en-US" w:bidi="en-US"/>
    </w:rPr>
  </w:style>
  <w:style w:type="character" w:customStyle="1" w:styleId="a4">
    <w:name w:val="Основной текст Знак"/>
    <w:basedOn w:val="a0"/>
    <w:link w:val="a3"/>
    <w:semiHidden/>
    <w:rsid w:val="00221BCC"/>
    <w:rPr>
      <w:rFonts w:ascii="Times New Roman" w:eastAsia="Lucida Sans Unicode" w:hAnsi="Times New Roman" w:cs="Tahoma"/>
      <w:color w:val="000000"/>
      <w:sz w:val="16"/>
      <w:szCs w:val="24"/>
      <w:lang w:val="en-US" w:bidi="en-US"/>
    </w:rPr>
  </w:style>
  <w:style w:type="table" w:styleId="a5">
    <w:name w:val="Table Grid"/>
    <w:basedOn w:val="a1"/>
    <w:uiPriority w:val="39"/>
    <w:rsid w:val="002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1654</Words>
  <Characters>9429</Characters>
  <Application>Microsoft Office Word</Application>
  <DocSecurity>0</DocSecurity>
  <Lines>78</Lines>
  <Paragraphs>22</Paragraphs>
  <ScaleCrop>false</ScaleCrop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2022-12-20T13:30:00Z</dcterms:created>
  <dcterms:modified xsi:type="dcterms:W3CDTF">2022-12-20T13:32:00Z</dcterms:modified>
</cp:coreProperties>
</file>